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85" w:rsidRPr="0080449F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СПРАВКА</w:t>
      </w:r>
    </w:p>
    <w:p w:rsidR="00DE3185" w:rsidRDefault="00DE3185" w:rsidP="00DE318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Настоящая справка составлена по результатам проверки МКОУ «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Червленно-Бурунская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им.З.Акмурзаева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проведенной в соответствии с приказом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«Отдел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образования администрации МР «Ногайский район» от 18.11.2021г. № 99 п.2</w:t>
      </w:r>
    </w:p>
    <w:p w:rsidR="0080449F" w:rsidRPr="00DE3185" w:rsidRDefault="0080449F" w:rsidP="00DE318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185" w:rsidRPr="00DE3185" w:rsidRDefault="00DE3185" w:rsidP="00DE318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3185">
        <w:rPr>
          <w:rFonts w:ascii="Times New Roman" w:eastAsia="Calibri" w:hAnsi="Times New Roman" w:cs="Times New Roman"/>
          <w:b/>
          <w:sz w:val="28"/>
          <w:szCs w:val="28"/>
        </w:rPr>
        <w:t xml:space="preserve">Цель проверки: </w:t>
      </w:r>
    </w:p>
    <w:p w:rsidR="00DE3185" w:rsidRDefault="00DE3185" w:rsidP="00DE3185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DE3185">
        <w:rPr>
          <w:rFonts w:ascii="Times New Roman" w:eastAsia="Calibri" w:hAnsi="Times New Roman" w:cs="Times New Roman"/>
          <w:sz w:val="28"/>
          <w:szCs w:val="28"/>
        </w:rPr>
        <w:t>Определение уровня управленческой деятельности администрации образовательного учреждения в части организации образовательного процесса и создания условий предоставлении общедоступного и бесплатного начального общего, основного общего, среднего общего образования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оказание методической помощи.</w:t>
      </w: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E3185" w:rsidRPr="00DE3185" w:rsidRDefault="00DE3185" w:rsidP="00DE318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-изучение и анализ документации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чителей, классных руководителей.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Основание</w:t>
      </w:r>
      <w:r w:rsidRPr="00DE31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DE3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проверки:</w:t>
      </w:r>
      <w:r w:rsidRPr="00DE31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DE3185" w:rsidRPr="00DE3185" w:rsidRDefault="0080449F" w:rsidP="00DE7D03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работы МКУ «Отдел  образования администрации МР «Ногайский район»  на 2021-22 учебный год; приказ начальника отдела  образования №</w:t>
      </w:r>
      <w:r w:rsid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 п.2</w:t>
      </w:r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 18.11.2021г.</w:t>
      </w:r>
    </w:p>
    <w:p w:rsidR="00DE3185" w:rsidRPr="00DE3185" w:rsidRDefault="00DE3185" w:rsidP="00DE7D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  В</w:t>
      </w:r>
      <w:r w:rsidRPr="00DE31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ходе проверки проанализировано состояние документов, регламентирующих деятельность администрации:</w:t>
      </w:r>
    </w:p>
    <w:p w:rsidR="00DE3185" w:rsidRPr="00DE3185" w:rsidRDefault="00DE7D03" w:rsidP="00DE7D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выполнения плана работы школы по подготовке выпускников к экзаменам в форме ГИА.</w:t>
      </w:r>
    </w:p>
    <w:p w:rsidR="00DE3185" w:rsidRPr="00DE3185" w:rsidRDefault="00DE7D03" w:rsidP="00DE7D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учителей 9 ,11 классов по подготовке к итоговой аттестации.</w:t>
      </w:r>
    </w:p>
    <w:p w:rsidR="00DE3185" w:rsidRPr="00DE3185" w:rsidRDefault="00DE7D03" w:rsidP="00DE7D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Центра «Точка роста»,  ведение сайта и оказание методической помощи педагогам.</w:t>
      </w:r>
    </w:p>
    <w:p w:rsidR="00DE3185" w:rsidRPr="00DE3185" w:rsidRDefault="00DE3185" w:rsidP="00DE7D03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-Положение о ВШК;</w:t>
      </w:r>
    </w:p>
    <w:p w:rsidR="00DE3185" w:rsidRPr="00DE3185" w:rsidRDefault="00DE3185" w:rsidP="00DE7D03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-План ШМО;</w:t>
      </w:r>
    </w:p>
    <w:p w:rsidR="00DE3185" w:rsidRPr="00DE3185" w:rsidRDefault="00DE3185" w:rsidP="00DE7D03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</w:t>
      </w: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Документация по  воспитательному направлению на 2021/2022 учебный год.</w:t>
      </w:r>
    </w:p>
    <w:p w:rsidR="00DE3185" w:rsidRPr="00DE3185" w:rsidRDefault="00DE3185" w:rsidP="00DE7D03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-график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контроля;</w:t>
      </w:r>
    </w:p>
    <w:p w:rsidR="00DE3185" w:rsidRPr="00DE3185" w:rsidRDefault="00DE3185" w:rsidP="00DE7D03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-итоги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срезовых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контрольных работ за 1 четверть;</w:t>
      </w:r>
    </w:p>
    <w:p w:rsidR="00DE3185" w:rsidRPr="00DE3185" w:rsidRDefault="00DE3185" w:rsidP="00DE7D03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-расписание консультаций и дополнительных занятий выпускных классов;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Установлено следующее: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Общеобразовательное учреждение имеет лицензию на </w:t>
      </w:r>
      <w:proofErr w:type="gram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ведения</w:t>
      </w:r>
      <w:proofErr w:type="gram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образовательной деятельности,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свидетельствово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государственной аккредитации. 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Имеются протоколы педсоветов.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Положение о ВШК в основном отвечает требованиям законодательства.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4.Планирование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не осуществляется на основании Положения о ВШК завучем по УВР на учебный год, корректируется по четвертям; график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составлен исходя из плана ВШК, с учетом вносимых корректировок. План и график ВШК  утверждены приказом директора школы.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Администрация школы отслеживает выполнение образовательной программы, не в полной мере осуществляет </w:t>
      </w:r>
      <w:proofErr w:type="gram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организацией дополнительных занятий </w:t>
      </w:r>
      <w:r w:rsidR="00DE7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учащимися выпускных классов и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имеющими неудовлетворительный результат по итогам четверти;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В общеобразовательном учреждении ведется систематический (1 раз в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.) контроль освоения образовательных программ в разрезе предметов и классов, отслеживается качество </w:t>
      </w:r>
      <w:proofErr w:type="gram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ступеням</w:t>
      </w:r>
      <w:proofErr w:type="gram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последующим составлением сводной ведомости по школе, но   информация (результаты, проблемы) не обсуждается</w:t>
      </w:r>
      <w:r w:rsidR="00DE7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совещании при директоре школы, 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совещаниях при завуче школы</w:t>
      </w:r>
      <w:r w:rsidR="00DE7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педагогами на заседаниях ШМО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7.В школе ведутся дополнительные занятия с учащимися выпускных классов с учетом выбранных экзаменов</w:t>
      </w:r>
      <w:r w:rsidR="00DE7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(график предоставили).</w:t>
      </w:r>
    </w:p>
    <w:p w:rsidR="00DE3185" w:rsidRPr="00DE3185" w:rsidRDefault="00DE3185" w:rsidP="00DE318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 На контроле у администрации школы находится вопрос профилактики пропусков уроков учащимися без уважительной причины, в основном пропуски по болезни. </w:t>
      </w:r>
    </w:p>
    <w:p w:rsidR="00DE7D03" w:rsidRDefault="00DE3185" w:rsidP="00DE318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Предоставили календарно-тематическое планирование по подготовке к ЕГЭ и ОГЭ. Имеются планы работ по предметам. Так же в ходе проверки мною были проверены планы классных руководителей 9, 11 классов. Из положительных моментов можно отметить: во всех планах есть анализ работы за прошлый год,   проводятся родительские собрания с ведением протоколов.  </w:t>
      </w:r>
    </w:p>
    <w:p w:rsidR="00DE3185" w:rsidRPr="00DE3185" w:rsidRDefault="00DE3185" w:rsidP="00DE318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Отрицательные моменты: анализы работы за прошедшие годы поверхностны, имеются не все протоколы родительских собраний.</w:t>
      </w:r>
    </w:p>
    <w:p w:rsidR="00DE3185" w:rsidRPr="00DE3185" w:rsidRDefault="00DE3185" w:rsidP="00DE31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Вывод:</w:t>
      </w:r>
      <w:r w:rsidRPr="00DE31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школы осуществляет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внутришкольный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в целях контроля качества образования, с дальнейшим анализом, выявлением проблем, но меры и </w:t>
      </w:r>
      <w:proofErr w:type="gram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</w:t>
      </w:r>
      <w:proofErr w:type="gram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применяемые по устранению выявленных проблем не 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являются эффективными, о чем говорит невысокое качество обучения отдельными педагогами.</w:t>
      </w:r>
    </w:p>
    <w:p w:rsidR="00DE3185" w:rsidRPr="00DE3185" w:rsidRDefault="00DE3185" w:rsidP="00DE3185">
      <w:p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E7D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Рекомендации: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продолжать осуществлять системный </w:t>
      </w:r>
      <w:proofErr w:type="gram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качеством ведения учебного процесса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;</w:t>
      </w:r>
    </w:p>
    <w:p w:rsidR="00DE7D03" w:rsidRDefault="00DE3185" w:rsidP="00DE7D0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-педагогам принять меры по ликвидации «пробелов» в знаниях, повышению успеваемости и качества знаний учащихся 9 классов по математике и истории 10-11классов;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-продолжить целенаправленную работу по подготовке выпускников к итоговой аттестации;</w:t>
      </w:r>
      <w:proofErr w:type="gramEnd"/>
    </w:p>
    <w:p w:rsidR="00DE3185" w:rsidRPr="00DE3185" w:rsidRDefault="00DE3185" w:rsidP="00DE3185">
      <w:p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организовать работу по внедрению системы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мониторинга.</w:t>
      </w:r>
    </w:p>
    <w:p w:rsidR="00DE7D03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Были просмотрены планы ШМО учителей-предметников МКОУ «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Червленно-Бурунская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им.З.Акмурзаева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функционируют 9 ШМО: 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1.учителей математики, физики и информатик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рук.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Межиева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К.К.);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2.русского языка и литературы(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енлигулова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З.Н.);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3.иностранных языков(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бдулкадырова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С.М.);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4.истории и обществознания(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жмулаева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Т.С.)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5.родного языка и литературы(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уталимова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Р.А.);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6.начальных классов(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Н.К.);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7.естественных нау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рук.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Бекмурзаева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З.Е.);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8.эстетического направления(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амарова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З.Э.);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9.классных руководителей(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разбаева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М.М.).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 школе издан приказ по созданию ШМО и 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руководителей. Нет утвержденного положения о ШМО, планы ШМО не утверждены директором школы. 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проверку были представлены планы 7 ШМО, не представили 2МО: учителей математики, физики, информатики и русского языка и литературы.  Проверка показала, что все руководители МО включили  вопросы: </w:t>
      </w:r>
    </w:p>
    <w:p w:rsidR="00DE3185" w:rsidRPr="00DE3185" w:rsidRDefault="00DE3185" w:rsidP="00DE31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изучению ФГОС второго поколения, </w:t>
      </w:r>
    </w:p>
    <w:p w:rsidR="00DE3185" w:rsidRPr="00DE3185" w:rsidRDefault="00DE3185" w:rsidP="00DE31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подготовке к предметным олимпиадам и ЕГЭ в старших классах, </w:t>
      </w:r>
    </w:p>
    <w:p w:rsidR="00DE3185" w:rsidRPr="00DE3185" w:rsidRDefault="00DE3185" w:rsidP="00DE31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подведению итогов работы за 2020-2021 учебный го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д(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полный анализ работ ШМО); </w:t>
      </w:r>
    </w:p>
    <w:p w:rsidR="00DE3185" w:rsidRPr="00DE3185" w:rsidRDefault="00DE3185" w:rsidP="00DE3185">
      <w:pPr>
        <w:spacing w:after="0" w:line="240" w:lineRule="auto"/>
        <w:ind w:left="5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планах ШМО не 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отражены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вопросы по использованию УМК по предметам;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вопросы по проведению контрольных работ и их результаты;</w:t>
      </w:r>
    </w:p>
    <w:p w:rsidR="00DE3185" w:rsidRPr="00DE3185" w:rsidRDefault="00DE3185" w:rsidP="00DE31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рассматривается вопрос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взаимопосещения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 коллег;</w:t>
      </w:r>
    </w:p>
    <w:p w:rsidR="00DE3185" w:rsidRPr="00DE3185" w:rsidRDefault="00DE3185" w:rsidP="00DE31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наставничество;</w:t>
      </w:r>
    </w:p>
    <w:p w:rsidR="00DE3185" w:rsidRPr="00DE3185" w:rsidRDefault="00DE3185" w:rsidP="00DE31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планируется отчет учителей по самообразованию;</w:t>
      </w:r>
    </w:p>
    <w:p w:rsidR="00DE3185" w:rsidRPr="00DE3185" w:rsidRDefault="00DE3185" w:rsidP="00DE3185">
      <w:pPr>
        <w:spacing w:after="0" w:line="240" w:lineRule="auto"/>
        <w:ind w:firstLine="5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предусмотрено рассмотрение на заседаниях теоретических и практических вопросов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 учителей начальных классов:</w:t>
      </w:r>
    </w:p>
    <w:p w:rsidR="00DE3185" w:rsidRPr="00DE3185" w:rsidRDefault="00DE3185" w:rsidP="00DE31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1.план работы имеется;</w:t>
      </w:r>
    </w:p>
    <w:p w:rsidR="00DE3185" w:rsidRPr="00DE3185" w:rsidRDefault="00DE3185" w:rsidP="00DE31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2.положение о ШМО есть, но не утвержденное;</w:t>
      </w:r>
    </w:p>
    <w:p w:rsidR="00DE3185" w:rsidRPr="00DE3185" w:rsidRDefault="00DE3185" w:rsidP="00DE31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3.анализ работы за прошлый год желает лучшего;</w:t>
      </w:r>
    </w:p>
    <w:p w:rsidR="00DE3185" w:rsidRPr="00DE3185" w:rsidRDefault="00DE3185" w:rsidP="00DE31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4.нет протокола заседания МО.</w:t>
      </w:r>
    </w:p>
    <w:p w:rsidR="00DE3185" w:rsidRPr="00DE3185" w:rsidRDefault="00DE3185" w:rsidP="00DE31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5.нет преемственности между начальным и основным звеном.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МО учителей физической культуры, технологии, ОБЖ, ИЗО и музыки: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1.план есть;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2.анализа за прошлый учебный год нет;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3.нет положения о ШМО, протоколов заседания нет.      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МО учителей истории и обществознания: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1.план работы есть;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2.анализ работы, задачи и цели есть;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3.нет положения о ШМО, протоколов заседаний, заседание в новом учебном году не проведено, хотя запланировано.  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4. МО учителей </w:t>
      </w:r>
      <w:proofErr w:type="gramStart"/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естественно-научного</w:t>
      </w:r>
      <w:proofErr w:type="gramEnd"/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цикла:</w:t>
      </w:r>
    </w:p>
    <w:p w:rsidR="00DE3185" w:rsidRPr="0080449F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1.нет протоколов заседания;</w:t>
      </w:r>
    </w:p>
    <w:p w:rsidR="00DE3185" w:rsidRPr="0080449F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2.анализ работы за прошлый учебный год доработать;</w:t>
      </w:r>
    </w:p>
    <w:p w:rsidR="00DE3185" w:rsidRPr="0080449F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3.на заседаниях не рассматривается вопрос работы с нормативными документами, выполнение практической части, изучение рабочих программ.      </w:t>
      </w:r>
    </w:p>
    <w:p w:rsidR="00DE3185" w:rsidRPr="00DE3185" w:rsidRDefault="00DE3185" w:rsidP="00DE31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5. МО учителей английского языка: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1.план работы, положение о ШМО есть;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2.есть методическая тема МО, кот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в других МО;  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3.анализ работы неполный;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4.протоколы заседаний не имеются.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E3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МО учителей родного языка и литературы:</w:t>
      </w:r>
    </w:p>
    <w:p w:rsidR="00DE3185" w:rsidRPr="0080449F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1.планы, задачи, цели имеются;</w:t>
      </w:r>
    </w:p>
    <w:p w:rsidR="00DE3185" w:rsidRPr="0080449F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2.анализ есть;</w:t>
      </w:r>
    </w:p>
    <w:p w:rsidR="00DE3185" w:rsidRPr="0080449F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 проведено 1 заседание, протоколы имеются.</w:t>
      </w:r>
    </w:p>
    <w:p w:rsidR="00DE3185" w:rsidRPr="0080449F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4. нет положения ШМО. 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7. МО классных руководителей.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Руководителем ШМО 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классных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назначена классный руководитель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Оразбаева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Мирханат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Махмудовна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эту работу должна вести заместитель директора по воспитательной работе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Отевалиева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предоставили, но полного анализа работы нет, заседание в этом учебном году не проведено, естественно нет протокола.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были выявлены следующие </w:t>
      </w: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недостатки </w:t>
      </w: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планировании работы методических объединений: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Не предусмотрено МО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взаимопосещение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Анализы работ за прошлый учебный год всех МО требуют конкретности.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Протоколы заседаний оформляются неправильно.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5.Недостаточна инновационная работа в МО.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6.Каждое МО фактически почти не связано с работой других МО.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7.Недостаточна роль руководителей МО по организации целенаправленной работы по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аправлениям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по преемственности в обучении учащихся при их переходе из начальной ступени в 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по подготовке школьных команд для участия в предметных муниципальных олимпиадах;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по организации исследовательской работы учащихся.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8.Слабо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апробируетя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взаимопосещение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учителей.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3185" w:rsidRPr="00DE3185" w:rsidRDefault="0080449F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E3185" w:rsidRPr="00DE3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дминистрции</w:t>
      </w:r>
      <w:proofErr w:type="spellEnd"/>
      <w:r w:rsidR="00DE3185" w:rsidRPr="00DE3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ОУ: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1.Разработать положение о ШМО и утвердить.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E3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.Активно привлекать руководителей ШМО к мероприятиям в ходе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и принятию решений по его итогам.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3.Утвердить все планы ШМО.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Руководителям ШМО: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В тематику заседаний включить проблемные вопросы.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Привести в порядок всю документацию М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работы, анализ, протоколы заседаний, положение ШМО, приказ о МО и т.д.).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3.На заседании ШМО рассмотреть вопросы по обновлению рабочих программ, повышения качества преподавания предметов, по подготовке учащихся к олимпиаде, ЕГЭ и ОГЭ.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Отразить в плане работы  </w:t>
      </w:r>
      <w:proofErr w:type="spell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взаимопосещение</w:t>
      </w:r>
      <w:proofErr w:type="spell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 коллег.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5.Продумать формы инновационной деятельности в МО.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6.Усилить работу по преемственности между начальным и основным звеньями.</w:t>
      </w:r>
    </w:p>
    <w:p w:rsidR="00DE3185" w:rsidRPr="00DE3185" w:rsidRDefault="00DE3185" w:rsidP="00DE318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Рабочая программа воспитания была составлена согласно требованиям экспертной комиссии по ее  внедрению. В начале плана не было анализа работы за прошлый год.</w:t>
      </w:r>
    </w:p>
    <w:p w:rsidR="00DE3185" w:rsidRPr="00DE3185" w:rsidRDefault="00DE3185" w:rsidP="00DE318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момент проверки из 19 класс-комплектов представили только 12 планов </w:t>
      </w:r>
      <w:proofErr w:type="spell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gramStart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</w:t>
      </w:r>
      <w:proofErr w:type="spellEnd"/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Планы составлены правильно, по модулям, календарный план в наличии. В некоторых планах были незначительные исправления, которые недопустимы при составлении документов. В 90% планах не обозначено место аналитической деятельности. 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Классными руководителями создаются условия для выявления и развития способностей детей, саморазвития, самоопределения и самореализации; организуются разнообразные мероприятия творческой, личностно и общественно значимой деятельности. При выборе форм учитываются возрастные, физические, гендерные особенности. 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Классные часы направлены на формирование социально ценных отношений, правовых знаний, становление и развитие коллектива в целом, профилактику правонарушений.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по профилактике правонарушений, план социального педагога, психолога, Положение о службе медиации имеются. 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главных задач в 80% воспитательных планов - здоровье детей и здоровый образ жизни. Включены профилактические, информационные, спортивные и экологические мероприятия.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Основу взаимодействия классных руководителей и родителей составляют</w:t>
      </w:r>
      <w:proofErr w:type="gramStart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взаимная информированность об организации и результатах учебно-воспитательного процесса;</w:t>
      </w: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-взаимопомощь в решении сложных проблем;</w:t>
      </w: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-включение родителей в процесс с управления школы, класса.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Выводы и рекомендации: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1.Выполнение классными руководителями организационной функции ведётся на удовлетворительном уровне.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составлении планов учитываются особенности развития коллектива и каждого его члена, мероприятия направлены на создание условий развития личности.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целом наблюдается единство целей воспитательной работы школы и класса.</w:t>
      </w:r>
    </w:p>
    <w:p w:rsidR="00DE3185" w:rsidRPr="00DE3185" w:rsidRDefault="00DE3185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Классные руководители не в достаточной мере используют методы диагностики развития личности, что в итоги приведёт к невозможности проследить эффективность их воспитательной работы за год.</w:t>
      </w:r>
    </w:p>
    <w:p w:rsidR="00DE3185" w:rsidRPr="00DE3185" w:rsidRDefault="00BC4D5A" w:rsidP="00DE3185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У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силить работу по развитию РДШ; работу волонтеров</w:t>
      </w:r>
    </w:p>
    <w:p w:rsidR="00BC4D5A" w:rsidRDefault="00BC4D5A" w:rsidP="00BC4D5A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6.П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родолжать работать со школьной документацией грамотно и аккуратно;</w:t>
      </w:r>
    </w:p>
    <w:p w:rsidR="00BC4D5A" w:rsidRDefault="00BC4D5A" w:rsidP="00BC4D5A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proofErr w:type="spellStart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езультаты</w:t>
      </w:r>
      <w:proofErr w:type="spellEnd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proofErr w:type="spellStart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проверки</w:t>
      </w:r>
      <w:proofErr w:type="spellEnd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proofErr w:type="spellStart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довести</w:t>
      </w:r>
      <w:proofErr w:type="spellEnd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proofErr w:type="spellStart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до</w:t>
      </w:r>
      <w:proofErr w:type="spellEnd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proofErr w:type="spellStart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сведения</w:t>
      </w:r>
      <w:proofErr w:type="spellEnd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proofErr w:type="spellStart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классных</w:t>
      </w:r>
      <w:proofErr w:type="spellEnd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proofErr w:type="spellStart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руководителей</w:t>
      </w:r>
      <w:proofErr w:type="spellEnd"/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.</w:t>
      </w:r>
      <w:r w:rsidR="00DE3185"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ab/>
      </w:r>
    </w:p>
    <w:p w:rsidR="00BC4D5A" w:rsidRDefault="00BC4D5A" w:rsidP="00BC4D5A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по подготовке учащихся к итоговой аттестации в 9,11 классах. Нет анализа  по итогам  2021 года. Предоставили только в форме таблиц, по которым на ЕГЭ один выпускник получил «2» по химии и биологии. У остальных участников положительные оценки. Всего 23 </w:t>
      </w:r>
      <w:proofErr w:type="spellStart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человекоэкзаменов</w:t>
      </w:r>
      <w:proofErr w:type="spellEnd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из них две «2», успеваемость  составила 95,4%. </w:t>
      </w:r>
    </w:p>
    <w:p w:rsidR="00DE3185" w:rsidRPr="00DE3185" w:rsidRDefault="00BC4D5A" w:rsidP="00BC4D5A">
      <w:pPr>
        <w:spacing w:after="0" w:line="294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Предоставили календарно-тематическое планирование по </w:t>
      </w:r>
      <w:proofErr w:type="spellStart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поготовке</w:t>
      </w:r>
      <w:proofErr w:type="spellEnd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ЕГЭ и ОГЭ по биологии и химии (</w:t>
      </w:r>
      <w:proofErr w:type="spellStart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Бекмурзаева</w:t>
      </w:r>
      <w:proofErr w:type="spellEnd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З.Е.), утвержден и согласован.</w:t>
      </w:r>
      <w:proofErr w:type="gramEnd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по подготовке к ОГЭ по английскому языку (</w:t>
      </w:r>
      <w:proofErr w:type="spellStart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Сабутова</w:t>
      </w:r>
      <w:proofErr w:type="spellEnd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А.Б.) и план по подготовке к ОГЭ по географии (</w:t>
      </w:r>
      <w:proofErr w:type="spellStart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Апазова</w:t>
      </w:r>
      <w:proofErr w:type="spellEnd"/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С.А.). Нет планов работы по основным предметам (русский язык, математика, обществознание). Не предоставили банк данных с предварительным выбором предметов: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обучающихся в 11 классе;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учащихся, обучающихся в 9 классе.</w:t>
      </w:r>
    </w:p>
    <w:p w:rsidR="00BC4D5A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Нет пр</w:t>
      </w:r>
      <w:r w:rsidR="00BC4D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отокола  родительского собрания.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</w:p>
    <w:p w:rsidR="00DE3185" w:rsidRPr="00DE3185" w:rsidRDefault="00BC4D5A" w:rsidP="00BC4D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роанализировать результаты пробных экзаменационных работ, выявить типичные ошибки и направить всю работу на устране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пробелов в знаниях учащихся;</w:t>
      </w:r>
    </w:p>
    <w:p w:rsidR="00DE3185" w:rsidRPr="00DE3185" w:rsidRDefault="00BC4D5A" w:rsidP="00BC4D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воевременно обновлять предметные уголки по подготовке к государственной (итоговой) аттестации, которые находятся в кабинетах.</w:t>
      </w:r>
    </w:p>
    <w:p w:rsidR="00DE3185" w:rsidRPr="00DE3185" w:rsidRDefault="00BC4D5A" w:rsidP="00BC4D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чителям-предметникам,  преподающим в выпускных классах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-усилить работу со слабоуспевающими учащимися;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-обратить внимание на формирование самоконтроля у учащихся, опору на него при написании творческих и контрольных работ;</w:t>
      </w:r>
    </w:p>
    <w:p w:rsidR="00DE3185" w:rsidRPr="00DE3185" w:rsidRDefault="00DE3185" w:rsidP="00DE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-создать условия для повторения материала прошлых</w:t>
      </w:r>
      <w:r w:rsidR="00BC4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лет;</w:t>
      </w:r>
    </w:p>
    <w:p w:rsidR="00DE3185" w:rsidRPr="00DE3185" w:rsidRDefault="00BC4D5A" w:rsidP="00BC4D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-учителям 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предметникам учитывать требования к ЗУН учащихся при выставлении оценок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допускать завышения оценок;</w:t>
      </w:r>
    </w:p>
    <w:p w:rsidR="00DE3185" w:rsidRPr="00DE3185" w:rsidRDefault="00BC4D5A" w:rsidP="00BC4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-к</w:t>
      </w:r>
      <w:r w:rsidR="00DE3185" w:rsidRPr="00DE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лассным руководителям 9 ,11 классов усилить работу с учениками в отношении пропусков занятий.</w:t>
      </w:r>
    </w:p>
    <w:p w:rsidR="00397358" w:rsidRPr="00397358" w:rsidRDefault="00807E13" w:rsidP="00397358">
      <w:pPr>
        <w:shd w:val="clear" w:color="auto" w:fill="FFFFFF"/>
        <w:spacing w:after="0" w:line="34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7358"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2-4 классах проводились </w:t>
      </w:r>
      <w:r w:rsid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97358"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онтрольные работы с целью проверки наличия базовых знаний по русскому языку, математике, окружающему миру и чтению  на конец первой четверти.</w:t>
      </w:r>
    </w:p>
    <w:p w:rsidR="00397358" w:rsidRPr="00397358" w:rsidRDefault="00397358" w:rsidP="00397358">
      <w:pPr>
        <w:shd w:val="clear" w:color="auto" w:fill="FFFFFF"/>
        <w:spacing w:after="0" w:line="348" w:lineRule="atLeast"/>
        <w:ind w:firstLine="3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проведения  контрольных  работ за первую четверть:</w:t>
      </w:r>
    </w:p>
    <w:p w:rsidR="00397358" w:rsidRPr="00397358" w:rsidRDefault="00397358" w:rsidP="00397358">
      <w:pPr>
        <w:shd w:val="clear" w:color="auto" w:fill="FFFFFF"/>
        <w:spacing w:after="0" w:line="34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-определить степень устойчивости знаний учащихся;</w:t>
      </w:r>
    </w:p>
    <w:p w:rsidR="00397358" w:rsidRPr="00397358" w:rsidRDefault="00397358" w:rsidP="00397358">
      <w:pPr>
        <w:shd w:val="clear" w:color="auto" w:fill="FFFFFF"/>
        <w:spacing w:after="0" w:line="34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-выяснить уровень  знаний, приобретенный за </w:t>
      </w: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первую четверть</w:t>
      </w: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358" w:rsidRPr="00397358" w:rsidRDefault="00397358" w:rsidP="00397358">
      <w:pPr>
        <w:shd w:val="clear" w:color="auto" w:fill="FFFFFF"/>
        <w:spacing w:after="0" w:line="34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-наметить меры по устранению выявленных пробелов в процессе повторения материала.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2 «А» класс русский язык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Кл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р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уководитель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Муслимова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Зульфира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Курманалиевна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Всего – 15 уч.,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присутст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– 11 уч.(4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.о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сутств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Диктант «Белка»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Написали: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на «5» - 1 уч.      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63,6%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«4» - 5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54,5%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«3» - 1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СОУ – 47,2%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«2» - 4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3,2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Грамматические задания: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Выполнили: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«5» - 1уч.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81,8%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«4» - 4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45,4%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«3» - 4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СОУ – 48,3 %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«2» - 2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3,3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397358" w:rsidRPr="00397358" w:rsidRDefault="00397358" w:rsidP="00397358">
      <w:pP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Математика</w:t>
      </w:r>
      <w: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, к</w:t>
      </w: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онтрольная  работа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- 0 уч.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100%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- 5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41,6%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- 7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СОУ – 47,6%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- 0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3,4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7358" w:rsidRPr="00397358" w:rsidRDefault="00397358" w:rsidP="00397358">
      <w:pP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Окружающий мир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Тест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- 0 уч.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36,3%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- 2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18,1%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- 2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СОУ – 28,3%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- 7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2,5</w:t>
      </w:r>
    </w:p>
    <w:p w:rsidR="00397358" w:rsidRPr="00397358" w:rsidRDefault="00397358" w:rsidP="0039735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2 «Б» класс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Русский язык,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кл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. руководитель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Бекмурзаева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Алтынбийке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Оразбиевна</w:t>
      </w:r>
      <w:proofErr w:type="spellEnd"/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.</w:t>
      </w:r>
      <w:proofErr w:type="gramEnd"/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Всего – 19 уч.,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присутст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– 15 уч. (4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.о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сутств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lastRenderedPageBreak/>
        <w:t>Диктант «Белка»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Написали: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на «5» - 0 уч.      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60%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«4» - 4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26,6%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«3» - 5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СОУ – 35,4%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«2» - 6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2,8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Гр</w:t>
      </w: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амматические задания: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Выполнили: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«5» - 4уч.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86,6%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«4» - 8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80%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«3» - 1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СОУ – 65,3%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«2» - 2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3,9</w:t>
      </w:r>
    </w:p>
    <w:p w:rsidR="00397358" w:rsidRPr="00397358" w:rsidRDefault="00397358" w:rsidP="0080449F">
      <w:pP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Математика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Контрольная  работа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- 0 уч.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93,3%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- 4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26,6%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- 10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СОУ – 42,1%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- 1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3,2</w:t>
      </w:r>
    </w:p>
    <w:p w:rsidR="00397358" w:rsidRPr="00397358" w:rsidRDefault="00397358" w:rsidP="0080449F">
      <w:pP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Окружающий мир</w:t>
      </w:r>
    </w:p>
    <w:p w:rsidR="00397358" w:rsidRPr="00397358" w:rsidRDefault="00397358" w:rsidP="003973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Тест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- 0 уч.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86,6%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- 6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40%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- 7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СОУ – 44,5%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- 2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3,2</w:t>
      </w:r>
    </w:p>
    <w:p w:rsidR="00397358" w:rsidRPr="00397358" w:rsidRDefault="00397358" w:rsidP="0039735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</w:pPr>
    </w:p>
    <w:p w:rsidR="00397358" w:rsidRPr="00397358" w:rsidRDefault="00397358" w:rsidP="0039735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</w:pPr>
      <w:r w:rsidRPr="003973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Типичные ошибки по русскому  языку:</w:t>
      </w:r>
    </w:p>
    <w:p w:rsidR="00397358" w:rsidRPr="00397358" w:rsidRDefault="00397358" w:rsidP="003973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Пропуск, замена, искажение букв -21уч.(80,7%)</w:t>
      </w:r>
    </w:p>
    <w:p w:rsidR="00397358" w:rsidRPr="00397358" w:rsidRDefault="00397358" w:rsidP="003973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Начало предложения с маленькой буквы - 4уч. (15,3%)</w:t>
      </w:r>
    </w:p>
    <w:p w:rsidR="00397358" w:rsidRPr="00397358" w:rsidRDefault="00397358" w:rsidP="003973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Отсутствует точка в конце предложения -3уч.(11.5%)</w:t>
      </w:r>
    </w:p>
    <w:p w:rsidR="00397358" w:rsidRPr="00397358" w:rsidRDefault="00397358" w:rsidP="003973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Жи</w:t>
      </w:r>
      <w:proofErr w:type="spellEnd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ши – 5 уч.(19,2%)</w:t>
      </w:r>
    </w:p>
    <w:p w:rsidR="00397358" w:rsidRPr="00397358" w:rsidRDefault="00397358" w:rsidP="003973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Главные члены предложения – 11 уч.(42,3%)</w:t>
      </w:r>
    </w:p>
    <w:p w:rsidR="00397358" w:rsidRPr="00397358" w:rsidRDefault="00397358" w:rsidP="003973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Подбор антонимов – 6 уч.(23%)</w:t>
      </w:r>
    </w:p>
    <w:p w:rsidR="00397358" w:rsidRPr="00397358" w:rsidRDefault="00397358" w:rsidP="003973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Подбор синонимов – 11 уч.(42,3%)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ar-SA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ar-SA"/>
        </w:rPr>
        <w:t>Типичные ошибки по математике: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Решение задач в два действия- 21уч.(80,7%)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Примеры на сложение и вычитание -15 уч.(57,6%)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При сравнении единиц измерения - 18уч.(69,2%)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Представить в виде суммы разрядных слагаемых – 33 уч.(82,5%) 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А)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.Г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еометрический материал- 13уч.(50%)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Б)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.Г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еометрический материал- 14уч.(53,8%)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Задание на смекалку – 29уч. - (72,5%)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7358" w:rsidRPr="00397358" w:rsidRDefault="00397358" w:rsidP="0039735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Типичные ошибки по окружающему миру: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Символы России – 6 уч.(23%)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Что такое природа – 15уч.(57,6%)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Что относится к живой природе – 3уч.(11,5%)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Что относится к неживой природе – 3уч.(11,5%)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Что такое погода? – 6уч.(23%)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Осадки – 4 уч.(15,3%)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Созвездия – 14 уч.(53,8%)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Что такое ветер – 7 уч.(26,9%)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Какое место в комнате занимает воздух? – 9уч.(34,6%)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Хвойные растения – 14 уч.(53,8%)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Кустарники- 4 уч.(15,3%)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Насекомые – 0 уч.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Птицы – 4 уч.(15,3%)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Осенние месяцы – 6 уч.(23%)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Газ, необходимый для дыхания – 21 уч.(80,7%)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Как человек использует богатства земных кладовых -16 уч.(61,5%)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Почему берега рек надо очищать от мусора? – 9уч.(34,6%)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3 «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А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»к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ласс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, русский язык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уководитель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Шамаева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Насипхан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Камбиевна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Всего – 16 уч.,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присутст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– 9 уч.(7 уч. отсутствуют)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Диктант «Где зимуют бабочки»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Написали: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на «5» - 1 уч.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77,7%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«4» - 2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33,3%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«3» - 4 уч.          СОУ – 44,8%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«2» - 2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3,2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Грамматические задания: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Выполнили: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«5» - 2уч.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88,8%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«4» - 4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66,6%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«3» - 2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>СОУ – 60,4%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«2» - 1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3,7</w:t>
      </w:r>
    </w:p>
    <w:p w:rsidR="00397358" w:rsidRPr="00397358" w:rsidRDefault="00397358" w:rsidP="00397358">
      <w:pPr>
        <w:ind w:left="720"/>
        <w:contextualSpacing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</w:p>
    <w:p w:rsidR="00397358" w:rsidRPr="00397358" w:rsidRDefault="00397358" w:rsidP="00397358">
      <w:pPr>
        <w:contextualSpacing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Окружающий мир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Тест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- 0 уч.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88,8%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- 2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22,2%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                 на «3» - 6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СОУ – 40%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- 1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3,1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3 «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Б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»к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ласс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, русский язык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Кл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р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уководитель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Кузеева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Султанат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Мавлимбердиевна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Всего – 20 уч.,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присутст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. – 18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(2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.о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сутств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Диктант «Где зимуют бабочки»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Написали: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на «5» - 0 уч.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61,1%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«4» - 7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38,8%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«3» - 4 уч.          СОУ – 39,1%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на «2» - 7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Грамматические задания: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Выполнили: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«5» - 7уч.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88,8%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«4» - 6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– 72,2%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«3» - 3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  <w:t>СОУ – 68%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«2» - 2 уч.</w:t>
      </w: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4</w:t>
      </w:r>
    </w:p>
    <w:p w:rsidR="00397358" w:rsidRPr="00397358" w:rsidRDefault="00397358" w:rsidP="0039735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397358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Типичные ошибки по русскому языку: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Пропуск, замена, искажение букв -17уч.(62,9%)</w:t>
      </w:r>
    </w:p>
    <w:p w:rsidR="00397358" w:rsidRPr="00397358" w:rsidRDefault="00397358" w:rsidP="0039735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Удвоенные  согласные -10уч.(37%)</w:t>
      </w:r>
    </w:p>
    <w:p w:rsidR="00397358" w:rsidRPr="00397358" w:rsidRDefault="00397358" w:rsidP="0039735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Разделительный мягкий знак – 6 уч.(22,2%)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Безударные гласные в корне – 13 уч.(48,1%)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Непроверяемые гласные – 8 уч.(29,6%)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Безударные окончания </w:t>
      </w:r>
      <w:proofErr w:type="gramStart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proofErr w:type="gramEnd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им. сущ. – 12 уч.(44,%)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Больная буква вначале предложения – 3 уч.(11,1%)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Предлоги – 7 уч.(25,9%)</w:t>
      </w:r>
    </w:p>
    <w:p w:rsidR="00397358" w:rsidRPr="00397358" w:rsidRDefault="00397358" w:rsidP="0039735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Приставка – 1уч.(3,7%)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Главные члены предложения – 8 уч.(29,6%)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Разд</w:t>
      </w:r>
      <w:proofErr w:type="gramStart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.м</w:t>
      </w:r>
      <w:proofErr w:type="gramEnd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ягкий</w:t>
      </w:r>
      <w:proofErr w:type="spellEnd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знак – 13 уч.(48,1%)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Однокоренные слова – 10 уч.(37%)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97358" w:rsidRPr="00397358" w:rsidRDefault="00397358" w:rsidP="00397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p w:rsidR="00397358" w:rsidRPr="00397358" w:rsidRDefault="00397358" w:rsidP="00397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p w:rsidR="00397358" w:rsidRPr="00397358" w:rsidRDefault="00397358" w:rsidP="00397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397358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Типичные ошибки по окружающему миру:</w:t>
      </w:r>
    </w:p>
    <w:p w:rsidR="00397358" w:rsidRPr="00397358" w:rsidRDefault="00397358" w:rsidP="00397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Символы России- 2 уч.(7,4%)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Экология – 1 уч.(3,7%)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Наука о растениях – 0 уч.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Заповедники – 0 уч.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Раздел биологии – 0 уч.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Водоросли – 3 уч.(11,1%)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Папоротники – 2 уч.(7,4%)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 называется телом – 5 уч.(18,5%)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каких телах промежутки между частицами небольшие – 7 уч.(25,9%)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каких телах промежутки между частицами маленькие  – 5уч.(18,5%)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Какого газа больше всего в составе воздуха – 0 уч.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Вещества в составе воздуха – 5 уч. (18,5%)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Ответы из трёх предложенных -9 уч.(33,3%)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 какой температуре вода превращается в лед – 8уч.(29,6%)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 такое почва – 2 уч. (7,4%)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Главное свойство почвы -2 уч. (7,4%)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4 «А» класс, русский язык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уководитель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Аджиниязова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Райхан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Дильманбетовна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Всего – 24 уч.,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присутст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– 24 уч.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Диктант «Осень»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Написали:  на «5» - 2 уч.      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. -66,6 %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на «4» - 5 уч.</w:t>
      </w: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. – 29,1%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на «3» - 9 уч.</w:t>
      </w: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СОУ – 40,5%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на «2» - 8 уч.</w:t>
      </w: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Грамматические задания: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Выполнили: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«5» - 0 уч.</w:t>
      </w: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Усп</w:t>
      </w:r>
      <w:proofErr w:type="spellEnd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. – 79,1%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«4» - 11 уч.</w:t>
      </w: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Кач</w:t>
      </w:r>
      <w:proofErr w:type="spellEnd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. – 45,8%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«3» - 8 уч.</w:t>
      </w: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СОУ – 44,6%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«2» - 5 уч.         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Ср</w:t>
      </w:r>
      <w:proofErr w:type="gramStart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>.б</w:t>
      </w:r>
      <w:proofErr w:type="spellEnd"/>
      <w:proofErr w:type="gramEnd"/>
      <w:r w:rsidRPr="00807E13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3,2</w:t>
      </w:r>
    </w:p>
    <w:p w:rsidR="00397358" w:rsidRPr="00807E13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358" w:rsidRPr="00397358" w:rsidRDefault="00397358" w:rsidP="00397358">
      <w:pP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Математика</w:t>
      </w:r>
    </w:p>
    <w:p w:rsid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Контрольная  работа</w:t>
      </w:r>
    </w:p>
    <w:p w:rsidR="00807E13" w:rsidRPr="00397358" w:rsidRDefault="00807E13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- 1 уч.   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95,8%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- 12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54,1%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- 10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СОУ – 51,8%</w:t>
      </w:r>
    </w:p>
    <w:p w:rsid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- 3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3,5</w:t>
      </w:r>
    </w:p>
    <w:p w:rsidR="00807E13" w:rsidRPr="00397358" w:rsidRDefault="00807E13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7358" w:rsidRPr="00397358" w:rsidRDefault="00397358" w:rsidP="00807E13">
      <w:pPr>
        <w:contextualSpacing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lastRenderedPageBreak/>
        <w:t>Окружающий мир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Тест</w:t>
      </w:r>
    </w:p>
    <w:p w:rsidR="00397358" w:rsidRPr="00397358" w:rsidRDefault="00397358" w:rsidP="00397358">
      <w:p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- 1 уч.   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83,3%</w:t>
      </w:r>
    </w:p>
    <w:p w:rsidR="00397358" w:rsidRPr="00397358" w:rsidRDefault="00397358" w:rsidP="00397358">
      <w:p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- 8 уч.  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37,5%</w:t>
      </w:r>
    </w:p>
    <w:p w:rsidR="00397358" w:rsidRPr="00397358" w:rsidRDefault="00397358" w:rsidP="00397358">
      <w:p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- 11 уч.          СОУ – 44,6%</w:t>
      </w:r>
    </w:p>
    <w:p w:rsidR="00397358" w:rsidRPr="00397358" w:rsidRDefault="00397358" w:rsidP="00807E13">
      <w:p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</w:t>
      </w:r>
      <w:r w:rsidR="00807E13">
        <w:rPr>
          <w:rFonts w:ascii="Times New Roman" w:eastAsia="Calibri" w:hAnsi="Times New Roman" w:cs="Times New Roman"/>
          <w:color w:val="000000"/>
          <w:sz w:val="28"/>
          <w:szCs w:val="28"/>
        </w:rPr>
        <w:t>2» - 4 уч.</w:t>
      </w:r>
      <w:r w:rsidR="00807E1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</w:t>
      </w:r>
      <w:proofErr w:type="spellStart"/>
      <w:r w:rsidR="00807E13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="00807E13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="00807E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3,2</w:t>
      </w:r>
    </w:p>
    <w:p w:rsidR="00397358" w:rsidRPr="00807E13" w:rsidRDefault="00397358" w:rsidP="00807E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807E13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4 «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Б</w:t>
      </w:r>
      <w:proofErr w:type="gramStart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»к</w:t>
      </w:r>
      <w:proofErr w:type="gramEnd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ласс</w:t>
      </w:r>
      <w:proofErr w:type="spellEnd"/>
      <w:r w:rsidR="00807E13" w:rsidRPr="00807E13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, р</w:t>
      </w:r>
      <w:r w:rsidRPr="00807E13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усский язык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gramStart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уководитель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Байманбетова</w:t>
      </w:r>
      <w:proofErr w:type="spellEnd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Медина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Янибековна</w:t>
      </w:r>
      <w:proofErr w:type="spellEnd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7358" w:rsidRPr="00807E13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Всего – 19уч., </w:t>
      </w:r>
      <w:proofErr w:type="spellStart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присутст</w:t>
      </w:r>
      <w:proofErr w:type="spellEnd"/>
      <w:r w:rsidRPr="00807E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– 16 уч.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Диктант «Осень»</w:t>
      </w:r>
    </w:p>
    <w:p w:rsidR="00397358" w:rsidRPr="00397358" w:rsidRDefault="00397358" w:rsidP="003973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Написали:  на «5» - 0 уч.       </w:t>
      </w:r>
      <w:proofErr w:type="spell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. -81,2 %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                    на «4» - 7 уч.</w:t>
      </w: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ab/>
        <w:t xml:space="preserve">        </w:t>
      </w:r>
      <w:proofErr w:type="spell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. – 43,7%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                    на «3» - 6 уч.</w:t>
      </w: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ab/>
        <w:t xml:space="preserve">        СОУ – 44,5%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                    на «2» - 3 уч.</w:t>
      </w: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ab/>
        <w:t xml:space="preserve">        </w:t>
      </w:r>
      <w:proofErr w:type="spell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– 3,2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Грамматические задания: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Выполнили: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на «5» - 0уч.</w:t>
      </w: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ab/>
        <w:t xml:space="preserve">   </w:t>
      </w:r>
      <w:proofErr w:type="spell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Усп</w:t>
      </w:r>
      <w:proofErr w:type="spellEnd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. – 93,7%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на «4» - 9 уч.</w:t>
      </w: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ab/>
        <w:t xml:space="preserve">   </w:t>
      </w:r>
      <w:proofErr w:type="spell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Кач</w:t>
      </w:r>
      <w:proofErr w:type="spellEnd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. – 56,2%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на «3» - 6 уч.</w:t>
      </w: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ab/>
        <w:t xml:space="preserve">   СОУ – 50,5%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на «2» - 1 уч.      </w:t>
      </w:r>
      <w:proofErr w:type="spell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Ср</w:t>
      </w:r>
      <w:proofErr w:type="gramStart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– 3,5</w:t>
      </w:r>
    </w:p>
    <w:p w:rsidR="00397358" w:rsidRPr="00397358" w:rsidRDefault="00397358" w:rsidP="00807E13">
      <w:pP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Математика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Контрольная  работа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- 0 уч.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81,2%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- 8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50%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- 5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СОУ – 46,2%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- 3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3,3</w:t>
      </w:r>
    </w:p>
    <w:p w:rsidR="00397358" w:rsidRPr="00397358" w:rsidRDefault="00397358" w:rsidP="00397358">
      <w:pPr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397358" w:rsidRPr="00397358" w:rsidRDefault="00397358" w:rsidP="00807E13">
      <w:pPr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Окружающий мир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Тест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Написали:   на «5» - 0 уч.                    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87,5%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- 4 уч.(2уч. условно)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25%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- 10 уч.(4уч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.у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словно)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СОУ – 40,5%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- 2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 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3,1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Типичные ошибки: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Пропуск, замена, искажение букв - 4уч.(10%)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Грамматическая основа – 1уч.(2,5%)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Падежи имён сущ. – 3уч.(7,5%)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Морфемный  разбор – 9уч.(22,5%)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Фонетический разбор – 8уч.(20%)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Безударные гласные – 4уч.(10%)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 с глаголами – 1уч.(2,5%)</w:t>
      </w:r>
    </w:p>
    <w:p w:rsidR="00397358" w:rsidRPr="00397358" w:rsidRDefault="00397358" w:rsidP="003973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Приставки -2уч.(5%)</w:t>
      </w:r>
    </w:p>
    <w:p w:rsidR="00397358" w:rsidRPr="00397358" w:rsidRDefault="00397358" w:rsidP="0039735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Гласные в окончаниях имен существительных – 1уч.(2,5%)</w:t>
      </w:r>
    </w:p>
    <w:p w:rsidR="00397358" w:rsidRPr="00397358" w:rsidRDefault="00397358" w:rsidP="0039735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Окончания прилагательных -2уч.(5%)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Математика</w:t>
      </w:r>
    </w:p>
    <w:p w:rsidR="00397358" w:rsidRPr="00397358" w:rsidRDefault="00397358" w:rsidP="00397358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Разряды чисел – 35 уч.(87,5%)</w:t>
      </w:r>
    </w:p>
    <w:p w:rsidR="00397358" w:rsidRPr="00397358" w:rsidRDefault="00397358" w:rsidP="0039735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Задача -18уч.(45%)</w:t>
      </w:r>
    </w:p>
    <w:p w:rsidR="00397358" w:rsidRPr="00397358" w:rsidRDefault="00397358" w:rsidP="0039735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Примеры на порядок действий – 17уч.(42,5%)</w:t>
      </w:r>
    </w:p>
    <w:p w:rsidR="00397358" w:rsidRPr="00397358" w:rsidRDefault="00397358" w:rsidP="0039735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Умн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и  дел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а круглые числа -15 уч.(37,5%)</w:t>
      </w:r>
    </w:p>
    <w:p w:rsidR="00397358" w:rsidRPr="00397358" w:rsidRDefault="00397358" w:rsidP="0039735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Вычисления столбиком  - 21уч.(5%)</w:t>
      </w:r>
    </w:p>
    <w:p w:rsidR="00397358" w:rsidRPr="00397358" w:rsidRDefault="00397358" w:rsidP="0039735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Преобразование величин -32уч.(80%)</w:t>
      </w:r>
    </w:p>
    <w:p w:rsidR="00397358" w:rsidRPr="00397358" w:rsidRDefault="00397358" w:rsidP="0039735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Геометрический материал – 17 уч.(42,5%)</w:t>
      </w:r>
    </w:p>
    <w:p w:rsidR="00397358" w:rsidRPr="00397358" w:rsidRDefault="00397358" w:rsidP="0039735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Логическая задача – 30уч.(75%)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Окружающий мир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Какая планета самая большая – 1уч.(2,5%)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Какая планета самая маленькая – 1уч.(2,5%)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Причина смены времён года – 6уч.(15%)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Смена дня и ночи – 14уч.(35%)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Какая звезда показывает точное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напр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.н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север – 11уч.(27,5%)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Самая яркая звезда – 22уч.(55%)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Какие учёные занимаются изучением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земной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поверхн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.- 26уч.(65%)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Наука о прошлом людей – 3уч.(7,7%)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Куликовская битва – 11уч.(27,5%)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В каком веке Москва впервые упомянута в летописи – 9уч.(22,5%)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Что относится к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экол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.п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роблемам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– 4уч.(10%)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Что не относится к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экол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.п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роблемам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- 5уч.(12,5%)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Где находится самая высокая в России гора – 12уч.(30%)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Озёра России – 15уч.(37,5%)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Где живут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сев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.о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лени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и песцы -8уч.(20%)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 какому океану относ. Балтийское и Чёрное моря? – 12уч.(30%)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В какой природной зоне живут тюлени и гагарки – 8уч.(20%)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Какой заповедник создан для охраны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прир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 тундры – 11уч.(27,5%)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Экологическая проблема тундры – 14уч.(35%)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Животные тундры – 19уч.(47,5%)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Обитатели арктической пустыни – 12уч.(30%)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Какие редкие жив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т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ундры  взяты под охрану – 18уч.(45%)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Какие объекты относятся к космическим телам- 13уч.(32,%)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lastRenderedPageBreak/>
        <w:t>Планеты Солнечной системы – 10уч.(2,5%)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Эмблема Всемирного фонда дикой природы – 8уч.(20%)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Какие редкие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жив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.л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>есной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зоны взяты под особую охрану – 14уч.(35%)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Общие выводы:</w:t>
      </w:r>
    </w:p>
    <w:p w:rsidR="00397358" w:rsidRPr="00397358" w:rsidRDefault="00397358" w:rsidP="003973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Результаты контрольных работ по русскому языку, математике и тестирование по окружающему миру не во всех классах показали хороший уровень подготовки учащихся 2-4х классов.  Слабо  соответствуют программным требованиям  федерального государственного образовательного стандарта следующие классы: качество -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>окр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>.м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>ир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2А-18,1%; качество - русский яз.2Б- 26,6%; качество - математика 2Б- 26,6%; качество - русский яз.3А – 33,3%; качество -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>окр.мир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3А – 22,2%; качество - русский яз.3Б - 38,8%; качество - русский язык 4А – 29,1%; качество -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>окр.мир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4А – 37,5%; качество -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>окр.мир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4Б – 25%.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</w:pPr>
      <w:r w:rsidRPr="00397358">
        <w:rPr>
          <w:rFonts w:ascii="Times New Roman" w:eastAsia="Calibri" w:hAnsi="Times New Roman" w:cs="Times New Roman"/>
          <w:b/>
          <w:color w:val="000000"/>
          <w:sz w:val="32"/>
          <w:szCs w:val="32"/>
          <w:u w:val="single"/>
        </w:rPr>
        <w:t>Техника чтения</w:t>
      </w:r>
    </w:p>
    <w:p w:rsidR="00397358" w:rsidRPr="00397358" w:rsidRDefault="00397358" w:rsidP="00397358">
      <w:pPr>
        <w:shd w:val="clear" w:color="auto" w:fill="FFFFFF"/>
        <w:spacing w:before="32" w:after="32" w:line="240" w:lineRule="auto"/>
        <w:ind w:left="316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9735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Цели проверки:</w:t>
      </w:r>
    </w:p>
    <w:p w:rsidR="00397358" w:rsidRPr="00397358" w:rsidRDefault="00397358" w:rsidP="00397358">
      <w:pPr>
        <w:numPr>
          <w:ilvl w:val="0"/>
          <w:numId w:val="9"/>
        </w:numPr>
        <w:shd w:val="clear" w:color="auto" w:fill="FFFFFF"/>
        <w:spacing w:before="32" w:after="32" w:line="240" w:lineRule="auto"/>
        <w:ind w:left="3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проверить темп (скорость) чтения </w:t>
      </w:r>
      <w:proofErr w:type="gramStart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358" w:rsidRPr="00397358" w:rsidRDefault="00397358" w:rsidP="00397358">
      <w:pPr>
        <w:numPr>
          <w:ilvl w:val="0"/>
          <w:numId w:val="9"/>
        </w:numPr>
        <w:shd w:val="clear" w:color="auto" w:fill="FFFFFF"/>
        <w:spacing w:before="32" w:after="32" w:line="240" w:lineRule="auto"/>
        <w:ind w:left="3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выяснить способ чтения: как читают, по слогам или целым словом;</w:t>
      </w:r>
    </w:p>
    <w:p w:rsidR="00397358" w:rsidRPr="00397358" w:rsidRDefault="00397358" w:rsidP="00397358">
      <w:pPr>
        <w:numPr>
          <w:ilvl w:val="0"/>
          <w:numId w:val="9"/>
        </w:numPr>
        <w:shd w:val="clear" w:color="auto" w:fill="FFFFFF"/>
        <w:spacing w:before="32" w:after="32" w:line="240" w:lineRule="auto"/>
        <w:ind w:left="3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уровень ошибочности при чтении (искажения слов, неправильные ударения, «проглатывание» окончаний прочитанных слов, смысловые ошибки);</w:t>
      </w:r>
    </w:p>
    <w:p w:rsidR="00397358" w:rsidRPr="00397358" w:rsidRDefault="00397358" w:rsidP="00397358">
      <w:pPr>
        <w:numPr>
          <w:ilvl w:val="0"/>
          <w:numId w:val="9"/>
        </w:numPr>
        <w:shd w:val="clear" w:color="auto" w:fill="FFFFFF"/>
        <w:spacing w:before="32" w:after="32" w:line="240" w:lineRule="auto"/>
        <w:ind w:left="3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выразительность чтения;</w:t>
      </w:r>
    </w:p>
    <w:p w:rsidR="00397358" w:rsidRPr="00397358" w:rsidRDefault="00397358" w:rsidP="00397358">
      <w:pPr>
        <w:numPr>
          <w:ilvl w:val="0"/>
          <w:numId w:val="9"/>
        </w:numPr>
        <w:shd w:val="clear" w:color="auto" w:fill="FFFFFF"/>
        <w:spacing w:before="32" w:after="32" w:line="240" w:lineRule="auto"/>
        <w:ind w:left="3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выяснить уровень восприятия учащимися слов (зрительный, мыслительный).</w:t>
      </w:r>
    </w:p>
    <w:p w:rsidR="00397358" w:rsidRPr="00397358" w:rsidRDefault="00397358" w:rsidP="00397358">
      <w:pPr>
        <w:shd w:val="clear" w:color="auto" w:fill="FFFFFF"/>
        <w:spacing w:before="32" w:after="32" w:line="240" w:lineRule="auto"/>
        <w:ind w:left="3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4А и 4Б класс  - 40 учащихся. Проверено- 33 уч.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Прочитали: на «5» - 7 уч.      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Усп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78,7%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«4» - 12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Кач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– 57,5%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«3» - 7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СОУ – 55,5%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на «2» - 7 уч.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proofErr w:type="spellEnd"/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3,5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 40 учащихся 4х классов была проверена техника чтения у 33 учащихся. Было предложено  два текста: «Мышка» и «Пчёлки на разведке». </w:t>
      </w:r>
      <w:r w:rsidRPr="00397358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>Навыки осознанного и беглого чтения показали </w:t>
      </w:r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 учеников - 21,7% (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Апазов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Изеева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Муталимов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Явушев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Абдулкадыров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Э., 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Толубаева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М.,</w:t>
      </w:r>
      <w:proofErr w:type="spell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Сангишиев</w:t>
      </w:r>
      <w:proofErr w:type="spell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А.,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</w:rPr>
        <w:t>. Они прочитали выше нормы. 19 учащихся выполнили норму(57,5%), 12 из которых прочитали на «4»(36,3%) и 7 учащихся прочитали на «3»(21,2%). Ниже нормы, то есть на «2» прочитали так же 7 учащихся(21,2%).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Анализ результатов проверки техники чтения в 4х классах показал, что у 78,7% учащихся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конец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1 четверти сформирован навык чтения вслух в соответствии с нормами, установленными программами. Ученики 4х  классов выполняют требования по технике чтения, определяют главную мысль, читают диалоги, отвечают на вопросы по </w:t>
      </w:r>
      <w:proofErr w:type="gramStart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прочитанному</w:t>
      </w:r>
      <w:proofErr w:type="gramEnd"/>
      <w:r w:rsidRPr="003973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7358" w:rsidRPr="00397358" w:rsidRDefault="00397358" w:rsidP="00397358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Таким образом, проверка показала, что большинство обучающихся 4х классов имеют навыки беглого, осознанного, выразительного чтения. Вместе с тем, еще присутствует  процент детей, чтение которых нельзя считать удовлетворительным по всем параметрам.</w:t>
      </w:r>
    </w:p>
    <w:p w:rsidR="00397358" w:rsidRPr="00397358" w:rsidRDefault="00397358" w:rsidP="00397358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В связи с </w:t>
      </w:r>
      <w:proofErr w:type="gramStart"/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вышеизложенным</w:t>
      </w:r>
      <w:proofErr w:type="gramEnd"/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рекомендуется:</w:t>
      </w:r>
    </w:p>
    <w:p w:rsidR="00397358" w:rsidRPr="00397358" w:rsidRDefault="00397358" w:rsidP="003973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учителям 4х классов:</w:t>
      </w:r>
    </w:p>
    <w:p w:rsidR="00397358" w:rsidRPr="00397358" w:rsidRDefault="00397358" w:rsidP="00397358">
      <w:pPr>
        <w:numPr>
          <w:ilvl w:val="0"/>
          <w:numId w:val="10"/>
        </w:numPr>
        <w:shd w:val="clear" w:color="auto" w:fill="FFFFFF"/>
        <w:spacing w:before="32" w:after="32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Изучать индивидуальное чтение каждого обучающегося, обеспечивать условия для того, чтобы каждый ребенок больше читал вслух и «про себя».</w:t>
      </w:r>
    </w:p>
    <w:p w:rsidR="00397358" w:rsidRPr="00397358" w:rsidRDefault="00397358" w:rsidP="00397358">
      <w:pPr>
        <w:numPr>
          <w:ilvl w:val="0"/>
          <w:numId w:val="11"/>
        </w:numPr>
        <w:shd w:val="clear" w:color="auto" w:fill="FFFFFF"/>
        <w:spacing w:before="32" w:after="32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Учить на уроках выразительному чтению.</w:t>
      </w:r>
    </w:p>
    <w:p w:rsidR="00397358" w:rsidRPr="00397358" w:rsidRDefault="00397358" w:rsidP="00397358">
      <w:pPr>
        <w:numPr>
          <w:ilvl w:val="0"/>
          <w:numId w:val="11"/>
        </w:numPr>
        <w:shd w:val="clear" w:color="auto" w:fill="FFFFFF"/>
        <w:spacing w:before="32" w:after="32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Бороться со смысловыми и другими ошибками во время чтения, исправлять в ходе чтения неправильные ударения.</w:t>
      </w:r>
    </w:p>
    <w:p w:rsidR="00397358" w:rsidRPr="00397358" w:rsidRDefault="00397358" w:rsidP="00397358">
      <w:pPr>
        <w:numPr>
          <w:ilvl w:val="0"/>
          <w:numId w:val="11"/>
        </w:numPr>
        <w:shd w:val="clear" w:color="auto" w:fill="FFFFFF"/>
        <w:spacing w:before="32" w:after="32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Учителям обратить особое внимание на совершенствование уроков чтения, включать в уроки чтения упражнения с установкой на безошибочное чтение, отрабатывать у учащихся навыки самостоятельной работы над текстом.</w:t>
      </w:r>
    </w:p>
    <w:p w:rsidR="00397358" w:rsidRPr="00397358" w:rsidRDefault="00397358" w:rsidP="00397358">
      <w:pPr>
        <w:numPr>
          <w:ilvl w:val="0"/>
          <w:numId w:val="11"/>
        </w:numPr>
        <w:shd w:val="clear" w:color="auto" w:fill="FFFFFF"/>
        <w:spacing w:before="32" w:after="32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Всем учителям начальной школы осуществлять постоянный </w:t>
      </w:r>
      <w:proofErr w:type="gramStart"/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контроль за</w:t>
      </w:r>
      <w:proofErr w:type="gramEnd"/>
      <w:r w:rsidRPr="003973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внеклассным чтением, поддерживая связь с родителями и школьной библиотекой.</w:t>
      </w:r>
    </w:p>
    <w:p w:rsidR="00397358" w:rsidRPr="00397358" w:rsidRDefault="00397358" w:rsidP="003973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97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397358" w:rsidRPr="00397358" w:rsidRDefault="00397358" w:rsidP="0080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9735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Общие рекомендации:</w:t>
      </w:r>
    </w:p>
    <w:p w:rsidR="00397358" w:rsidRPr="00397358" w:rsidRDefault="00397358" w:rsidP="00397358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397358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7358">
        <w:rPr>
          <w:rFonts w:ascii="Times New Roman" w:eastAsia="Calibri" w:hAnsi="Times New Roman" w:cs="Times New Roman"/>
          <w:sz w:val="28"/>
          <w:szCs w:val="28"/>
        </w:rPr>
        <w:t>1.Проанализировать на заседании МО результаты    контрольных работ;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7358">
        <w:rPr>
          <w:rFonts w:ascii="Times New Roman" w:eastAsia="Calibri" w:hAnsi="Times New Roman" w:cs="Times New Roman"/>
          <w:sz w:val="28"/>
          <w:szCs w:val="28"/>
        </w:rPr>
        <w:t xml:space="preserve">2.Не допускать нестабильности качества знаний, использовать для повышения объективности контроля за ЗУН учащихся  </w:t>
      </w:r>
      <w:proofErr w:type="spellStart"/>
      <w:r w:rsidRPr="00397358">
        <w:rPr>
          <w:rFonts w:ascii="Times New Roman" w:eastAsia="Calibri" w:hAnsi="Times New Roman" w:cs="Times New Roman"/>
          <w:sz w:val="28"/>
          <w:szCs w:val="28"/>
        </w:rPr>
        <w:t>разноуровневые</w:t>
      </w:r>
      <w:proofErr w:type="spellEnd"/>
      <w:r w:rsidRPr="00397358">
        <w:rPr>
          <w:rFonts w:ascii="Times New Roman" w:eastAsia="Calibri" w:hAnsi="Times New Roman" w:cs="Times New Roman"/>
          <w:sz w:val="28"/>
          <w:szCs w:val="28"/>
        </w:rPr>
        <w:t xml:space="preserve"> тесты или задания;</w:t>
      </w:r>
    </w:p>
    <w:p w:rsidR="00397358" w:rsidRPr="00397358" w:rsidRDefault="00397358" w:rsidP="00397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7358">
        <w:rPr>
          <w:rFonts w:ascii="Times New Roman" w:eastAsia="Calibri" w:hAnsi="Times New Roman" w:cs="Times New Roman"/>
          <w:sz w:val="28"/>
          <w:szCs w:val="28"/>
        </w:rPr>
        <w:t>3.Наметить конкретные меры по исправлению типичных ошибок и ликвидации в пробелах знаний учащихся;</w:t>
      </w:r>
    </w:p>
    <w:p w:rsidR="00397358" w:rsidRP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sz w:val="28"/>
          <w:szCs w:val="28"/>
          <w:lang w:eastAsia="ru-RU"/>
        </w:rPr>
        <w:t>4.Учителям начальной школы провести работу с группой учащихся допустивших ошибки в диктанте и вычислительные ошибки при решении задач, примеров на все действия и в других заданиях;</w:t>
      </w:r>
    </w:p>
    <w:p w:rsidR="00397358" w:rsidRDefault="00397358" w:rsidP="00397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358">
        <w:rPr>
          <w:rFonts w:ascii="Times New Roman" w:eastAsia="Times New Roman" w:hAnsi="Times New Roman" w:cs="Times New Roman"/>
          <w:sz w:val="28"/>
          <w:szCs w:val="28"/>
          <w:lang w:eastAsia="ru-RU"/>
        </w:rPr>
        <w:t>5.Учителям начальной школы регулярно включать в уроки русского языка синтаксический разбор предложения, морфемный разбор слов. Особо обратить внимание на фонетический разбор, многие не указывают мягкость согласных букв (апостроф). Не пользуются при разборах предложений и слов условными обозначениями. На уроках математики регулярно включать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логических задач.</w:t>
      </w:r>
    </w:p>
    <w:p w:rsidR="00807E13" w:rsidRPr="00DE3185" w:rsidRDefault="00807E13" w:rsidP="00807E13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    Также были изучены документы Центра образования цифрового и гуманитарного профилей «Точка роста», созданного на базе школы в 2019г. 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Кадровый состав Центра « Точка роста»</w:t>
      </w: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1.Байгазиева А. А. - руководитель Центра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2.Сабутова А. Б. - педагог доп. образования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3.Шамарова З. Э. - учитель технологии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4.Курганова А. Т. - учитель информатики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5.Елакаев А. Т. – педагог по шахматам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Исаев Т.М. – педагог по ОБЖ</w:t>
      </w:r>
    </w:p>
    <w:p w:rsidR="00DE3185" w:rsidRPr="00DE3185" w:rsidRDefault="00DE3185" w:rsidP="00DE3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E3185" w:rsidRPr="00DE3185" w:rsidTr="00397358"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педагог</w:t>
            </w:r>
          </w:p>
        </w:tc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стаж</w:t>
            </w:r>
          </w:p>
        </w:tc>
        <w:tc>
          <w:tcPr>
            <w:tcW w:w="3191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</w:t>
            </w:r>
          </w:p>
        </w:tc>
      </w:tr>
      <w:tr w:rsidR="00DE3185" w:rsidRPr="00DE3185" w:rsidTr="00397358"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Байгазиева</w:t>
            </w:r>
            <w:proofErr w:type="spellEnd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А. А.</w:t>
            </w:r>
          </w:p>
        </w:tc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91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</w:tr>
      <w:tr w:rsidR="00DE3185" w:rsidRPr="00DE3185" w:rsidTr="00397358"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Сабутова</w:t>
            </w:r>
            <w:proofErr w:type="spellEnd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А.Б.</w:t>
            </w:r>
          </w:p>
        </w:tc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первая</w:t>
            </w:r>
          </w:p>
        </w:tc>
      </w:tr>
      <w:tr w:rsidR="00DE3185" w:rsidRPr="00DE3185" w:rsidTr="00397358"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Шамарова</w:t>
            </w:r>
            <w:proofErr w:type="spellEnd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З.Э.</w:t>
            </w:r>
          </w:p>
        </w:tc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91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первая</w:t>
            </w:r>
          </w:p>
        </w:tc>
      </w:tr>
      <w:tr w:rsidR="00DE3185" w:rsidRPr="00DE3185" w:rsidTr="00397358"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Курганова А.Т.</w:t>
            </w:r>
          </w:p>
        </w:tc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91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E3185" w:rsidRPr="00DE3185" w:rsidTr="00397358"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Елакаев</w:t>
            </w:r>
            <w:proofErr w:type="spellEnd"/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А.Т.</w:t>
            </w:r>
          </w:p>
        </w:tc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E3185" w:rsidRPr="00DE3185" w:rsidTr="00397358"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Исаев Т.М.</w:t>
            </w:r>
          </w:p>
        </w:tc>
        <w:tc>
          <w:tcPr>
            <w:tcW w:w="3190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91" w:type="dxa"/>
            <w:shd w:val="clear" w:color="auto" w:fill="auto"/>
          </w:tcPr>
          <w:p w:rsidR="00DE3185" w:rsidRPr="00DE3185" w:rsidRDefault="00DE3185" w:rsidP="00DE3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1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>Имеются План работы центра, утвержденные программы и график работы кружков (от 01.09.2021г.):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«Путешествие в </w:t>
      </w:r>
      <w:proofErr w:type="spellStart"/>
      <w:r w:rsidRPr="00DE3185">
        <w:rPr>
          <w:rFonts w:ascii="Times New Roman" w:eastAsia="Calibri" w:hAnsi="Times New Roman" w:cs="Times New Roman"/>
          <w:sz w:val="28"/>
          <w:szCs w:val="28"/>
        </w:rPr>
        <w:t>Компьютерию</w:t>
      </w:r>
      <w:proofErr w:type="spellEnd"/>
      <w:r w:rsidRPr="00DE318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« </w:t>
      </w:r>
      <w:r w:rsidRPr="00DE3185">
        <w:rPr>
          <w:rFonts w:ascii="Times New Roman" w:eastAsia="Calibri" w:hAnsi="Times New Roman" w:cs="Times New Roman"/>
          <w:sz w:val="28"/>
          <w:szCs w:val="28"/>
          <w:lang w:val="en-US"/>
        </w:rPr>
        <w:t>Digital</w:t>
      </w: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– школа»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>« Мир в объективе»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>« Кройка и шитье»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E3185">
        <w:rPr>
          <w:rFonts w:ascii="Times New Roman" w:eastAsia="Calibri" w:hAnsi="Times New Roman" w:cs="Times New Roman"/>
          <w:sz w:val="28"/>
          <w:szCs w:val="28"/>
        </w:rPr>
        <w:t>Легоконструирование</w:t>
      </w:r>
      <w:proofErr w:type="spellEnd"/>
      <w:r w:rsidRPr="00DE318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>«Образовательная робототехника»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>«Шахматы»</w:t>
      </w:r>
    </w:p>
    <w:p w:rsidR="00DE3185" w:rsidRPr="00DE3185" w:rsidRDefault="00DE3185" w:rsidP="00DE3185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>« Основы безопасности жизнедеятельности»</w:t>
      </w:r>
    </w:p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 На сайте школы открыт раздел «Центр образования «Точка роста»», в котором выложены указанные документы.</w:t>
      </w:r>
    </w:p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  Приказом директора определен сотрудник, ответственный за своевременное ведение сайта. Осмотр показал, что не все разделы заполнены (нет информации в разделах материально-техническое обеспечение и оснащенность образовательного процесса, руководство (педагогический состав) заполнен частично, раздел финансово-хозяйственная деятельность не заполнен, нет информации по разделу доступная среда). </w:t>
      </w:r>
      <w:proofErr w:type="gramStart"/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Помимо основных документов, которые согласно </w:t>
      </w:r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Приказу Федеральной службы по надзору в сфере образования и науки РФ от 14 августа 2020 г. N 831</w:t>
      </w:r>
      <w:r w:rsidRPr="00DE3185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информации", должны быть размещены на сайте школы, нет информации по воспитательной работе, социально-психологической службе, по работе методических объединений, РДШ, </w:t>
      </w:r>
      <w:proofErr w:type="spellStart"/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Юнармия</w:t>
      </w:r>
      <w:proofErr w:type="spellEnd"/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, НОКУ</w:t>
      </w:r>
      <w:proofErr w:type="gramEnd"/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и др.</w:t>
      </w:r>
    </w:p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   С 01.09.2021г. на сайте </w:t>
      </w:r>
      <w:proofErr w:type="spellStart"/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Мониторингпитание</w:t>
      </w:r>
      <w:proofErr w:type="gramStart"/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.р</w:t>
      </w:r>
      <w:proofErr w:type="gramEnd"/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ф</w:t>
      </w:r>
      <w:proofErr w:type="spellEnd"/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проводится ежедневный мониторинг наличия меню. Оказана методическая поддержка по работе с указанным сайтом.</w:t>
      </w:r>
    </w:p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    Работа в АИС «Навигатор дополнительного образования»  выполнена частично, охват детей услугами </w:t>
      </w:r>
      <w:proofErr w:type="spellStart"/>
      <w:r w:rsidRPr="00DE3185">
        <w:rPr>
          <w:rFonts w:ascii="Times New Roman" w:eastAsia="Calibri" w:hAnsi="Times New Roman" w:cs="Times New Roman"/>
          <w:sz w:val="28"/>
          <w:szCs w:val="28"/>
        </w:rPr>
        <w:t>допобразования</w:t>
      </w:r>
      <w:proofErr w:type="spellEnd"/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составляет 53,5% (151 ребенок). </w:t>
      </w:r>
      <w:r w:rsidRPr="00DE3185">
        <w:rPr>
          <w:rFonts w:ascii="Times New Roman" w:eastAsia="Calibri" w:hAnsi="Times New Roman" w:cs="Times New Roman"/>
          <w:sz w:val="28"/>
          <w:szCs w:val="28"/>
        </w:rPr>
        <w:lastRenderedPageBreak/>
        <w:t>Согласно приказу начальника отдела образования от 13.09.2021г. №80 п.2 необходимо достичь 75% охвата детей дополнительным образованием.</w:t>
      </w:r>
    </w:p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В 2021 году школа участвует в проекте по созданию новым дополнительных мест по 2 направлениям: туристско-краеведческая и физкультурно-спортивная, соответственно число детей, охваченных </w:t>
      </w:r>
      <w:proofErr w:type="spellStart"/>
      <w:r w:rsidRPr="00DE3185">
        <w:rPr>
          <w:rFonts w:ascii="Times New Roman" w:eastAsia="Calibri" w:hAnsi="Times New Roman" w:cs="Times New Roman"/>
          <w:sz w:val="28"/>
          <w:szCs w:val="28"/>
        </w:rPr>
        <w:t>допобразованием</w:t>
      </w:r>
      <w:proofErr w:type="spellEnd"/>
      <w:r w:rsidRPr="00DE3185">
        <w:rPr>
          <w:rFonts w:ascii="Times New Roman" w:eastAsia="Calibri" w:hAnsi="Times New Roman" w:cs="Times New Roman"/>
          <w:sz w:val="28"/>
          <w:szCs w:val="28"/>
        </w:rPr>
        <w:t>, должно увеличиться.</w:t>
      </w:r>
      <w:r w:rsidRPr="00DE31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  </w:t>
      </w:r>
    </w:p>
    <w:p w:rsidR="00DE3185" w:rsidRP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DE3185" w:rsidRDefault="00DE3185" w:rsidP="00DE3185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185">
        <w:rPr>
          <w:rFonts w:ascii="Times New Roman" w:eastAsia="Calibri" w:hAnsi="Times New Roman" w:cs="Times New Roman"/>
          <w:b/>
          <w:sz w:val="28"/>
          <w:szCs w:val="28"/>
        </w:rPr>
        <w:t>Рекомендации:</w:t>
      </w:r>
      <w:r w:rsidRPr="00DE3185">
        <w:rPr>
          <w:rFonts w:ascii="Times New Roman" w:eastAsia="Calibri" w:hAnsi="Times New Roman" w:cs="Times New Roman"/>
          <w:sz w:val="28"/>
          <w:szCs w:val="28"/>
        </w:rPr>
        <w:t xml:space="preserve">  Выявленные замечания по работе сайта ОУ необходимо в срок до 01.12.2021г. привести в соответствие  с требованиями законодательства, регулярно выкладывать всю необходимую информацию, усилить работу с АИС Навигатор ДОД и достичь установленных показателей.</w:t>
      </w:r>
    </w:p>
    <w:p w:rsid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роверены документы по антитеррористической защищенности, пожарной безопасности, организация ежедневного подвоза детей в школу и документация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Автоматическая пожарная сигнализация школы, установленная в 2017 году, находится в нерабочем состоянии. Тревожная кнопка в исправном состоянии. Была проверена работоспособность тревожной кнопки и тревожного телефона. Сигнал поступил в дежурную часть ОМВД по Ногайскому району. Магнитный ключ от кнопки на месте. Однако с инструкцией по пользованию тревожной кнопкой ознакомлены не все учителя.</w:t>
      </w:r>
    </w:p>
    <w:p w:rsid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Ограждение школы ветхое. Начата работа по замене ограждения с восточной и южной стороны. По АТК нет документов в папке №1. Не организован контрольно-пропускной режим в школе. Не пересмотрен график дежурства сторожей для обязательного присутствия их в школе в выходные дни.</w:t>
      </w:r>
    </w:p>
    <w:p w:rsid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r w:rsidRPr="00BB04B7">
        <w:rPr>
          <w:rFonts w:ascii="Times New Roman" w:hAnsi="Times New Roman" w:cs="Times New Roman"/>
          <w:sz w:val="28"/>
          <w:szCs w:val="28"/>
        </w:rPr>
        <w:t>жедневный подвоз детей с населенного пункта Ферма№2 в МКОУ «</w:t>
      </w:r>
      <w:proofErr w:type="spellStart"/>
      <w:r w:rsidRPr="00BB04B7">
        <w:rPr>
          <w:rFonts w:ascii="Times New Roman" w:hAnsi="Times New Roman" w:cs="Times New Roman"/>
          <w:sz w:val="28"/>
          <w:szCs w:val="28"/>
        </w:rPr>
        <w:t>Червленно-Бурунская</w:t>
      </w:r>
      <w:proofErr w:type="spellEnd"/>
      <w:r w:rsidRPr="00BB04B7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Pr="00BB04B7">
        <w:rPr>
          <w:rFonts w:ascii="Times New Roman" w:hAnsi="Times New Roman" w:cs="Times New Roman"/>
          <w:sz w:val="28"/>
          <w:szCs w:val="28"/>
        </w:rPr>
        <w:t>им.З.М.Акмурзаева</w:t>
      </w:r>
      <w:proofErr w:type="spellEnd"/>
      <w:r w:rsidRPr="00BB04B7">
        <w:rPr>
          <w:rFonts w:ascii="Times New Roman" w:hAnsi="Times New Roman" w:cs="Times New Roman"/>
          <w:sz w:val="28"/>
          <w:szCs w:val="28"/>
        </w:rPr>
        <w:t>» организовано с многочисленными нарушениями (не проведен технический осмотр транспортного средства, в нерабочем состоянии техническое средство режима труда и отдыха водителя «</w:t>
      </w:r>
      <w:proofErr w:type="spellStart"/>
      <w:r w:rsidRPr="00BB04B7">
        <w:rPr>
          <w:rFonts w:ascii="Times New Roman" w:hAnsi="Times New Roman" w:cs="Times New Roman"/>
          <w:sz w:val="28"/>
          <w:szCs w:val="28"/>
        </w:rPr>
        <w:t>Тахограф</w:t>
      </w:r>
      <w:proofErr w:type="spellEnd"/>
      <w:r w:rsidRPr="00BB04B7">
        <w:rPr>
          <w:rFonts w:ascii="Times New Roman" w:hAnsi="Times New Roman" w:cs="Times New Roman"/>
          <w:sz w:val="28"/>
          <w:szCs w:val="28"/>
        </w:rPr>
        <w:t>»,  нет лицензии на осуществление деятельности по перевозку пассажиров и иных лиц автобусами, не согласован и не утвержден совместно с ОГИБДД по Ногайскому району</w:t>
      </w:r>
      <w:proofErr w:type="gramEnd"/>
      <w:r w:rsidRPr="00BB04B7">
        <w:rPr>
          <w:rFonts w:ascii="Times New Roman" w:hAnsi="Times New Roman" w:cs="Times New Roman"/>
          <w:sz w:val="28"/>
          <w:szCs w:val="28"/>
        </w:rPr>
        <w:t xml:space="preserve">  ежедневный маршрут подвоза  детей). Данные нарушения были указаны и в письме Министерства образования и науки РД №06-12357/06-08/21 от 27 октября 2021г</w:t>
      </w:r>
      <w:proofErr w:type="gramStart"/>
      <w:r w:rsidRPr="00BB04B7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Нет приказа о назначении</w:t>
      </w:r>
      <w:r w:rsidRPr="00E905B4">
        <w:rPr>
          <w:rFonts w:ascii="Times New Roman" w:hAnsi="Times New Roman" w:cs="Times New Roman"/>
          <w:sz w:val="28"/>
          <w:szCs w:val="28"/>
        </w:rPr>
        <w:t xml:space="preserve"> ответственного за организацию перевозок и сопровождающих из числа работников образовательного учрежден</w:t>
      </w:r>
      <w:r>
        <w:rPr>
          <w:rFonts w:ascii="Times New Roman" w:hAnsi="Times New Roman" w:cs="Times New Roman"/>
          <w:sz w:val="28"/>
          <w:szCs w:val="28"/>
        </w:rPr>
        <w:t>ия, не проведен инструктаж</w:t>
      </w:r>
      <w:r w:rsidRPr="00E90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 у</w:t>
      </w:r>
      <w:r w:rsidRPr="00E905B4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жден</w:t>
      </w:r>
      <w:r w:rsidRPr="00E90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 список</w:t>
      </w:r>
      <w:r w:rsidRPr="00E905B4">
        <w:rPr>
          <w:rFonts w:ascii="Times New Roman" w:hAnsi="Times New Roman" w:cs="Times New Roman"/>
          <w:sz w:val="28"/>
          <w:szCs w:val="28"/>
        </w:rPr>
        <w:t xml:space="preserve"> перевозимых обучающихся  с указанием пунктов посадки и высадки в соответствии с </w:t>
      </w:r>
      <w:r w:rsidRPr="00E905B4">
        <w:rPr>
          <w:rFonts w:ascii="Times New Roman" w:hAnsi="Times New Roman" w:cs="Times New Roman"/>
          <w:sz w:val="28"/>
          <w:szCs w:val="28"/>
        </w:rPr>
        <w:lastRenderedPageBreak/>
        <w:t>паспортом маршрута</w:t>
      </w:r>
      <w:r>
        <w:rPr>
          <w:rFonts w:ascii="Times New Roman" w:hAnsi="Times New Roman" w:cs="Times New Roman"/>
          <w:sz w:val="28"/>
          <w:szCs w:val="28"/>
        </w:rPr>
        <w:t>. Нет д</w:t>
      </w:r>
      <w:r w:rsidRPr="00DB04C3">
        <w:rPr>
          <w:rFonts w:ascii="Times New Roman" w:hAnsi="Times New Roman" w:cs="Times New Roman"/>
          <w:sz w:val="28"/>
          <w:szCs w:val="28"/>
        </w:rPr>
        <w:t>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04C3">
        <w:rPr>
          <w:rFonts w:ascii="Times New Roman" w:hAnsi="Times New Roman" w:cs="Times New Roman"/>
          <w:sz w:val="28"/>
          <w:szCs w:val="28"/>
        </w:rPr>
        <w:t xml:space="preserve"> с медицинской организацией на проведение</w:t>
      </w:r>
      <w:r>
        <w:rPr>
          <w:rFonts w:ascii="Times New Roman" w:hAnsi="Times New Roman" w:cs="Times New Roman"/>
          <w:sz w:val="28"/>
          <w:szCs w:val="28"/>
        </w:rPr>
        <w:t xml:space="preserve"> ежедневного</w:t>
      </w:r>
      <w:r w:rsidRPr="00DB04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4C3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DB04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B04C3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DB04C3">
        <w:rPr>
          <w:rFonts w:ascii="Times New Roman" w:hAnsi="Times New Roman" w:cs="Times New Roman"/>
          <w:sz w:val="28"/>
          <w:szCs w:val="28"/>
        </w:rPr>
        <w:t xml:space="preserve"> осмотра водителя автобуса.</w:t>
      </w:r>
    </w:p>
    <w:p w:rsid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Не исполнен п</w:t>
      </w:r>
      <w:r w:rsidRPr="00BB04B7">
        <w:rPr>
          <w:rFonts w:ascii="Times New Roman" w:hAnsi="Times New Roman" w:cs="Times New Roman"/>
          <w:sz w:val="28"/>
          <w:szCs w:val="28"/>
        </w:rPr>
        <w:t>риказ МКУ «Отдел образования администрации МР «Ногайский район» №89 п.3 от 13.09.2021г.   по устранению выявленных недостатков в организации ежедневного подвоза учащихс</w:t>
      </w:r>
      <w:r>
        <w:rPr>
          <w:rFonts w:ascii="Times New Roman" w:hAnsi="Times New Roman" w:cs="Times New Roman"/>
          <w:sz w:val="28"/>
          <w:szCs w:val="28"/>
        </w:rPr>
        <w:t>я в указанные сроки.</w:t>
      </w:r>
    </w:p>
    <w:p w:rsidR="00B26E86" w:rsidRPr="00B26E86" w:rsidRDefault="00B26E86" w:rsidP="00B26E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Нет плана мероприятий юнармейского отряда  </w:t>
      </w:r>
      <w:r w:rsidRPr="00DB04C3">
        <w:rPr>
          <w:rFonts w:ascii="Times New Roman" w:hAnsi="Times New Roman" w:cs="Times New Roman"/>
          <w:sz w:val="28"/>
          <w:szCs w:val="28"/>
        </w:rPr>
        <w:t>по военно-патриотическому и спортивно</w:t>
      </w:r>
      <w:r>
        <w:rPr>
          <w:rFonts w:ascii="Times New Roman" w:hAnsi="Times New Roman" w:cs="Times New Roman"/>
          <w:sz w:val="28"/>
          <w:szCs w:val="28"/>
        </w:rPr>
        <w:t>му воспитанию на 2021-2022 учебный год, списка юнармейцев, инфор</w:t>
      </w:r>
      <w:r>
        <w:rPr>
          <w:rFonts w:ascii="Times New Roman" w:hAnsi="Times New Roman" w:cs="Times New Roman"/>
          <w:sz w:val="28"/>
          <w:szCs w:val="28"/>
        </w:rPr>
        <w:t xml:space="preserve">мации о принятии в ряды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</w:p>
    <w:p w:rsidR="00B26E86" w:rsidRPr="00B26E86" w:rsidRDefault="00B26E86" w:rsidP="00B26E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E86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B26E86" w:rsidRP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6E86">
        <w:rPr>
          <w:rFonts w:ascii="Times New Roman" w:hAnsi="Times New Roman" w:cs="Times New Roman"/>
          <w:sz w:val="28"/>
          <w:szCs w:val="28"/>
        </w:rPr>
        <w:t>предоставить документацию по АТК в антитеррористическую комиссию администрации МР «Ногайский район» до 26 ноября 2021г.;</w:t>
      </w:r>
    </w:p>
    <w:p w:rsidR="00B26E86" w:rsidRP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6E86">
        <w:rPr>
          <w:rFonts w:ascii="Times New Roman" w:hAnsi="Times New Roman" w:cs="Times New Roman"/>
          <w:sz w:val="28"/>
          <w:szCs w:val="28"/>
        </w:rPr>
        <w:t>устранить выявленные недостатки в организации ежедневного подвоза учащихся до 01 декабря 2021г.;</w:t>
      </w:r>
    </w:p>
    <w:p w:rsidR="00B26E86" w:rsidRP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6E86">
        <w:rPr>
          <w:rFonts w:ascii="Times New Roman" w:hAnsi="Times New Roman" w:cs="Times New Roman"/>
          <w:sz w:val="28"/>
          <w:szCs w:val="28"/>
        </w:rPr>
        <w:t>отремонтировать автоматическую пожарную сигнализацию до 01 января 2022г.;</w:t>
      </w:r>
    </w:p>
    <w:p w:rsidR="00B26E86" w:rsidRPr="00B26E86" w:rsidRDefault="00B26E86" w:rsidP="00B2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6E86">
        <w:rPr>
          <w:rFonts w:ascii="Times New Roman" w:hAnsi="Times New Roman" w:cs="Times New Roman"/>
          <w:sz w:val="28"/>
          <w:szCs w:val="28"/>
        </w:rPr>
        <w:t>активизировать работу школьного юнармейского отряда;</w:t>
      </w:r>
    </w:p>
    <w:p w:rsidR="00B26E86" w:rsidRPr="00B26E86" w:rsidRDefault="00B26E86" w:rsidP="00B26E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6E86">
        <w:rPr>
          <w:rFonts w:ascii="Times New Roman" w:hAnsi="Times New Roman" w:cs="Times New Roman"/>
          <w:sz w:val="28"/>
          <w:szCs w:val="28"/>
        </w:rPr>
        <w:t>заменить ограждение школы до 01 декабря 2021г.;</w:t>
      </w:r>
    </w:p>
    <w:p w:rsidR="00B26E86" w:rsidRPr="00DE3185" w:rsidRDefault="00B26E86" w:rsidP="00B26E8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754F">
        <w:rPr>
          <w:rFonts w:ascii="Times New Roman" w:hAnsi="Times New Roman" w:cs="Times New Roman"/>
          <w:sz w:val="28"/>
          <w:szCs w:val="28"/>
        </w:rPr>
        <w:t>отремонтировать крышу пожарного водоема до 01 января 2022г.</w:t>
      </w:r>
      <w:bookmarkStart w:id="0" w:name="_GoBack"/>
      <w:bookmarkEnd w:id="0"/>
    </w:p>
    <w:p w:rsidR="00DE3185" w:rsidRPr="00DE3185" w:rsidRDefault="00DE3185" w:rsidP="00DE3185">
      <w:p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A12" w:rsidRPr="00DE3185" w:rsidRDefault="006A3A12" w:rsidP="00DE318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A3A12" w:rsidRPr="00DE3185" w:rsidSect="00DE318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5960"/>
    <w:multiLevelType w:val="hybridMultilevel"/>
    <w:tmpl w:val="635E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074B"/>
    <w:multiLevelType w:val="hybridMultilevel"/>
    <w:tmpl w:val="EE62BC26"/>
    <w:lvl w:ilvl="0" w:tplc="2DA44DFE">
      <w:numFmt w:val="bullet"/>
      <w:lvlText w:val="-"/>
      <w:lvlJc w:val="left"/>
      <w:pPr>
        <w:tabs>
          <w:tab w:val="num" w:pos="507"/>
        </w:tabs>
        <w:ind w:left="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870F50"/>
    <w:multiLevelType w:val="hybridMultilevel"/>
    <w:tmpl w:val="8EEE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C0336"/>
    <w:multiLevelType w:val="hybridMultilevel"/>
    <w:tmpl w:val="C9F8E2A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>
    <w:nsid w:val="33BD0675"/>
    <w:multiLevelType w:val="multilevel"/>
    <w:tmpl w:val="D66C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0755DA"/>
    <w:multiLevelType w:val="multilevel"/>
    <w:tmpl w:val="C6E0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BF63B5"/>
    <w:multiLevelType w:val="hybridMultilevel"/>
    <w:tmpl w:val="342496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107701C"/>
    <w:multiLevelType w:val="hybridMultilevel"/>
    <w:tmpl w:val="4A6EA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043600"/>
    <w:multiLevelType w:val="multilevel"/>
    <w:tmpl w:val="CC7E9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8E64D0"/>
    <w:multiLevelType w:val="multilevel"/>
    <w:tmpl w:val="AA588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116B7A"/>
    <w:multiLevelType w:val="multilevel"/>
    <w:tmpl w:val="CE7E5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3607C6"/>
    <w:multiLevelType w:val="multilevel"/>
    <w:tmpl w:val="AC14F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A75E8D"/>
    <w:multiLevelType w:val="hybridMultilevel"/>
    <w:tmpl w:val="E3E45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4"/>
  </w:num>
  <w:num w:numId="11">
    <w:abstractNumId w:val="10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F7"/>
    <w:rsid w:val="00247BF7"/>
    <w:rsid w:val="00397358"/>
    <w:rsid w:val="006A3A12"/>
    <w:rsid w:val="0080449F"/>
    <w:rsid w:val="00807E13"/>
    <w:rsid w:val="00B26E86"/>
    <w:rsid w:val="00BC4D5A"/>
    <w:rsid w:val="00DE3185"/>
    <w:rsid w:val="00DE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5127</Words>
  <Characters>29227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2022-01-18T06:43:00Z</cp:lastPrinted>
  <dcterms:created xsi:type="dcterms:W3CDTF">2022-01-18T05:24:00Z</dcterms:created>
  <dcterms:modified xsi:type="dcterms:W3CDTF">2022-01-18T06:45:00Z</dcterms:modified>
</cp:coreProperties>
</file>